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2988" w14:textId="109D84CC" w:rsidR="0063049F" w:rsidRDefault="006430A8" w:rsidP="00A92175">
      <w:pPr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val="ro-RO" w:eastAsia="en-GB"/>
        </w:rPr>
        <w:t>TRIBUNALUL</w:t>
      </w:r>
      <w:r w:rsidR="0063049F" w:rsidRPr="0063049F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..... </w:t>
      </w:r>
    </w:p>
    <w:p w14:paraId="60BF92A1" w14:textId="23966AF3" w:rsidR="00A92175" w:rsidRDefault="006430A8" w:rsidP="00A92175">
      <w:pPr>
        <w:rPr>
          <w:rFonts w:ascii="TimesNewRomanPS" w:eastAsia="Times New Roman" w:hAnsi="TimesNewRomanPS" w:cs="Times New Roman"/>
          <w:b/>
          <w:bCs/>
          <w:sz w:val="28"/>
          <w:szCs w:val="28"/>
          <w:lang w:val="ro-RO" w:eastAsia="en-GB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val="ro-RO" w:eastAsia="en-GB"/>
        </w:rPr>
        <w:t>SECȚIA CIVILĂ</w:t>
      </w:r>
    </w:p>
    <w:p w14:paraId="256AF13A" w14:textId="77777777" w:rsidR="00A92175" w:rsidRPr="0063049F" w:rsidRDefault="00A92175" w:rsidP="0063049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o-RO" w:eastAsia="en-GB"/>
        </w:rPr>
      </w:pPr>
    </w:p>
    <w:p w14:paraId="068E1EAF" w14:textId="0BE0E9AB" w:rsidR="0063049F" w:rsidRPr="00A92175" w:rsidRDefault="00A92175" w:rsidP="0063049F">
      <w:pPr>
        <w:spacing w:before="100" w:beforeAutospacing="1" w:after="100" w:afterAutospacing="1"/>
        <w:ind w:left="720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  <w:r w:rsidRPr="00A92175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DOMNULE</w:t>
      </w:r>
      <w:r w:rsidR="005D048C">
        <w:rPr>
          <w:rFonts w:ascii="TimesNewRomanPS" w:eastAsia="Times New Roman" w:hAnsi="TimesNewRomanPS" w:cs="Times New Roman"/>
          <w:b/>
          <w:bCs/>
          <w:sz w:val="28"/>
          <w:szCs w:val="28"/>
          <w:lang w:val="ro-RO" w:eastAsia="en-GB"/>
        </w:rPr>
        <w:t>/ DOAMNA</w:t>
      </w:r>
      <w:r w:rsidRPr="00A92175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PREŞEDINTE,</w:t>
      </w:r>
    </w:p>
    <w:p w14:paraId="4312CBC9" w14:textId="77777777" w:rsidR="0063049F" w:rsidRPr="0063049F" w:rsidRDefault="0063049F" w:rsidP="00A921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</w:p>
    <w:p w14:paraId="474F23BB" w14:textId="03014016" w:rsidR="00A92175" w:rsidRDefault="0063049F" w:rsidP="00A92175">
      <w:pPr>
        <w:spacing w:before="100" w:beforeAutospacing="1" w:after="100" w:afterAutospacing="1"/>
        <w:ind w:firstLine="720"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  <w:r w:rsidRPr="0063049F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Subscrisa</w:t>
      </w:r>
      <w:r>
        <w:rPr>
          <w:rFonts w:ascii="TimesNewRomanPS" w:eastAsia="Times New Roman" w:hAnsi="TimesNewRomanPS" w:cs="Times New Roman"/>
          <w:b/>
          <w:bCs/>
          <w:position w:val="10"/>
          <w:sz w:val="18"/>
          <w:szCs w:val="18"/>
          <w:lang w:val="ro-RO" w:eastAsia="en-GB"/>
        </w:rPr>
        <w:t xml:space="preserve"> </w:t>
      </w:r>
      <w:r w:rsidRPr="0063049F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denumirea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), cu sediul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în ....., având codul unic de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înregistrare/codul de identitate fiscală/numărul de înmatriculare în registrul comerţului/numărul de înscriere în registrul persoanelor juridice/contul bancar ....., cu sediul procesual ales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pentru comunicarea actelor de procedură la numitul 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), cu domiciliul/reședința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în ....., având următoarele date de având următoarele date de contac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t...</w:t>
      </w:r>
      <w:r w:rsidR="00FA516E"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, în calitate de creditor,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br/>
      </w:r>
    </w:p>
    <w:p w14:paraId="0F281F60" w14:textId="77777777" w:rsidR="00FA516E" w:rsidRDefault="0063049F" w:rsidP="00A92175">
      <w:pPr>
        <w:pStyle w:val="NormalWeb"/>
        <w:ind w:firstLine="720"/>
        <w:jc w:val="both"/>
        <w:rPr>
          <w:rFonts w:ascii="TimesNewRomanPSMT" w:hAnsi="TimesNewRomanPSMT"/>
          <w:sz w:val="28"/>
          <w:szCs w:val="28"/>
        </w:rPr>
      </w:pPr>
      <w:r w:rsidRPr="0063049F">
        <w:rPr>
          <w:rFonts w:ascii="TimesNewRomanPS" w:hAnsi="TimesNewRomanPS"/>
          <w:b/>
          <w:bCs/>
          <w:sz w:val="28"/>
          <w:szCs w:val="28"/>
        </w:rPr>
        <w:t xml:space="preserve">în contradictoriu cu </w:t>
      </w:r>
      <w:r w:rsidR="00FA516E">
        <w:rPr>
          <w:rFonts w:ascii="TimesNewRomanPS" w:hAnsi="TimesNewRomanPS"/>
          <w:b/>
          <w:bCs/>
          <w:sz w:val="28"/>
          <w:szCs w:val="28"/>
          <w:lang w:val="ro-RO"/>
        </w:rPr>
        <w:t xml:space="preserve">debitoarea </w:t>
      </w:r>
      <w:r w:rsidRPr="0063049F">
        <w:rPr>
          <w:rFonts w:ascii="TimesNewRomanPS" w:hAnsi="TimesNewRomanPS"/>
          <w:b/>
          <w:bCs/>
          <w:sz w:val="28"/>
          <w:szCs w:val="28"/>
        </w:rPr>
        <w:t>pârât</w:t>
      </w:r>
      <w:r w:rsidR="00FA516E">
        <w:rPr>
          <w:rFonts w:ascii="TimesNewRomanPS" w:hAnsi="TimesNewRomanPS"/>
          <w:b/>
          <w:bCs/>
          <w:sz w:val="28"/>
          <w:szCs w:val="28"/>
          <w:lang w:val="ro-RO"/>
        </w:rPr>
        <w:t>ă</w:t>
      </w:r>
      <w:r w:rsidRPr="0063049F">
        <w:rPr>
          <w:rFonts w:ascii="TimesNewRomanPS" w:hAnsi="TimesNewRomanPS"/>
          <w:b/>
          <w:bCs/>
          <w:sz w:val="28"/>
          <w:szCs w:val="28"/>
        </w:rPr>
        <w:t xml:space="preserve"> </w:t>
      </w:r>
      <w:r w:rsidRPr="0063049F">
        <w:rPr>
          <w:rFonts w:ascii="TimesNewRomanPSMT" w:hAnsi="TimesNewRomanPSMT"/>
          <w:sz w:val="28"/>
          <w:szCs w:val="28"/>
        </w:rPr>
        <w:t>(</w:t>
      </w:r>
      <w:r w:rsidRPr="0063049F">
        <w:rPr>
          <w:rFonts w:ascii="TimesNewRomanPS" w:hAnsi="TimesNewRomanPS"/>
          <w:i/>
          <w:iCs/>
          <w:sz w:val="28"/>
          <w:szCs w:val="28"/>
        </w:rPr>
        <w:t>denumirea persoanei juridice .....</w:t>
      </w:r>
      <w:r w:rsidRPr="0063049F">
        <w:rPr>
          <w:rFonts w:ascii="TimesNewRomanPSMT" w:hAnsi="TimesNewRomanPSMT"/>
          <w:sz w:val="28"/>
          <w:szCs w:val="28"/>
        </w:rPr>
        <w:t>), cu sediul</w:t>
      </w:r>
      <w:r w:rsidRPr="0063049F">
        <w:rPr>
          <w:rFonts w:ascii="TimesNewRomanPSMT" w:hAnsi="TimesNewRomanPSMT"/>
          <w:position w:val="10"/>
          <w:sz w:val="18"/>
          <w:szCs w:val="18"/>
        </w:rPr>
        <w:t xml:space="preserve"> </w:t>
      </w:r>
      <w:r w:rsidRPr="0063049F">
        <w:rPr>
          <w:rFonts w:ascii="TimesNewRomanPSMT" w:hAnsi="TimesNewRomanPSMT"/>
          <w:sz w:val="28"/>
          <w:szCs w:val="28"/>
        </w:rPr>
        <w:t xml:space="preserve">în ....., având codul unic de înregistrare/codul de identitate fiscală/numărul de </w:t>
      </w:r>
      <w:r w:rsidR="00590141" w:rsidRPr="00590141">
        <w:rPr>
          <w:rFonts w:ascii="TimesNewRomanPSMT" w:hAnsi="TimesNewRomanPSMT"/>
          <w:sz w:val="28"/>
          <w:szCs w:val="28"/>
        </w:rPr>
        <w:t>înmatriculare în registrul comerţului/numărul de înscriere în registrul persoanelor juridice /contul bancar , prin reprezentant (</w:t>
      </w:r>
      <w:r w:rsidR="00590141" w:rsidRPr="00590141">
        <w:rPr>
          <w:rFonts w:ascii="TimesNewRomanPS" w:hAnsi="TimesNewRomanPS"/>
          <w:i/>
          <w:iCs/>
          <w:sz w:val="28"/>
          <w:szCs w:val="28"/>
        </w:rPr>
        <w:t>nume ....., prenume .....</w:t>
      </w:r>
      <w:r w:rsidR="00590141" w:rsidRPr="00590141">
        <w:rPr>
          <w:rFonts w:ascii="TimesNewRomanPSMT" w:hAnsi="TimesNewRomanPSMT"/>
          <w:sz w:val="28"/>
          <w:szCs w:val="28"/>
        </w:rPr>
        <w:t xml:space="preserve">), </w:t>
      </w:r>
    </w:p>
    <w:p w14:paraId="308A8557" w14:textId="753F0ECF" w:rsidR="00590141" w:rsidRDefault="00590141" w:rsidP="00A92175">
      <w:pPr>
        <w:pStyle w:val="NormalWeb"/>
        <w:ind w:firstLine="720"/>
        <w:jc w:val="both"/>
        <w:rPr>
          <w:rFonts w:ascii="TimesNewRomanPSMT" w:hAnsi="TimesNewRomanPSMT"/>
          <w:sz w:val="28"/>
          <w:szCs w:val="28"/>
          <w:lang w:val="ro-RO"/>
        </w:rPr>
      </w:pPr>
      <w:r w:rsidRPr="00590141">
        <w:rPr>
          <w:rFonts w:ascii="TimesNewRomanPSMT" w:hAnsi="TimesNewRomanPSMT"/>
          <w:sz w:val="28"/>
          <w:szCs w:val="28"/>
        </w:rPr>
        <w:t xml:space="preserve">formulăm </w:t>
      </w:r>
      <w:r>
        <w:rPr>
          <w:rFonts w:ascii="TimesNewRomanPSMT" w:hAnsi="TimesNewRomanPSMT"/>
          <w:sz w:val="28"/>
          <w:szCs w:val="28"/>
          <w:lang w:val="ro-RO"/>
        </w:rPr>
        <w:t>și depunem prezenta</w:t>
      </w:r>
    </w:p>
    <w:p w14:paraId="56B02F2D" w14:textId="77777777" w:rsidR="006430A8" w:rsidRDefault="006430A8" w:rsidP="006430A8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</w:p>
    <w:p w14:paraId="79A3D7E3" w14:textId="1D9E22F7" w:rsidR="006430A8" w:rsidRDefault="006430A8" w:rsidP="00FA516E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  <w:r w:rsidRPr="006430A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CERERE DE DESCHIDERE A PROCEDURII INSOLVENŢEI</w:t>
      </w:r>
    </w:p>
    <w:p w14:paraId="0DA5FE56" w14:textId="5AB011CC" w:rsidR="00FA516E" w:rsidRPr="00FA516E" w:rsidRDefault="00FA516E" w:rsidP="00FA516E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A516E">
        <w:rPr>
          <w:rFonts w:ascii="TimesNewRomanPSMT" w:eastAsia="Times New Roman" w:hAnsi="TimesNewRomanPSMT" w:cs="Times New Roman"/>
          <w:sz w:val="28"/>
          <w:szCs w:val="28"/>
          <w:lang w:eastAsia="en-GB"/>
        </w:rPr>
        <w:t>a debito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arei</w:t>
      </w:r>
      <w:proofErr w:type="spellEnd"/>
      <w:r w:rsidRPr="00FA516E">
        <w:rPr>
          <w:rFonts w:ascii="TimesNewRomanPSMT" w:eastAsia="Times New Roman" w:hAnsi="TimesNewRomanPSMT" w:cs="Times New Roman"/>
          <w:sz w:val="28"/>
          <w:szCs w:val="28"/>
          <w:lang w:eastAsia="en-GB"/>
        </w:rPr>
        <w:t>..., prin care solicit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ăm</w:t>
      </w:r>
      <w:proofErr w:type="spellEnd"/>
      <w:r w:rsidRPr="00FA516E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 deschiderea împotriva acest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ei</w:t>
      </w:r>
      <w:r w:rsidRPr="00FA516E">
        <w:rPr>
          <w:rFonts w:ascii="TimesNewRomanPSMT" w:eastAsia="Times New Roman" w:hAnsi="TimesNewRomanPSMT" w:cs="Times New Roman"/>
          <w:sz w:val="28"/>
          <w:szCs w:val="28"/>
          <w:lang w:eastAsia="en-GB"/>
        </w:rPr>
        <w:t>a a procedurii</w:t>
      </w:r>
    </w:p>
    <w:p w14:paraId="341AE1F7" w14:textId="5EF5F70F" w:rsidR="00FA516E" w:rsidRPr="00FA516E" w:rsidRDefault="00FA516E" w:rsidP="00FA516E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</w:pPr>
      <w:r w:rsidRPr="00FA516E">
        <w:rPr>
          <w:rFonts w:ascii="TimesNewRomanPSMT" w:eastAsia="Times New Roman" w:hAnsi="TimesNewRomanPSMT" w:cs="Times New Roman"/>
          <w:sz w:val="28"/>
          <w:szCs w:val="28"/>
          <w:lang w:eastAsia="en-GB"/>
        </w:rPr>
        <w:t>simplificate/ generale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.</w:t>
      </w:r>
    </w:p>
    <w:p w14:paraId="67773FD0" w14:textId="7FAAC278" w:rsidR="00590141" w:rsidRPr="00933D33" w:rsidRDefault="00590141" w:rsidP="00933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590141">
        <w:rPr>
          <w:rFonts w:ascii="TimesNewRomanPSMT" w:eastAsia="Times New Roman" w:hAnsi="TimesNewRomanPSMT" w:cs="Times New Roman"/>
          <w:b/>
          <w:bCs/>
          <w:sz w:val="28"/>
          <w:szCs w:val="28"/>
          <w:lang w:val="ro-RO" w:eastAsia="en-GB"/>
        </w:rPr>
        <w:t>MOTIVE</w:t>
      </w:r>
    </w:p>
    <w:p w14:paraId="30A7196C" w14:textId="0E8F30ED" w:rsidR="00FA516E" w:rsidRPr="003E793F" w:rsidRDefault="00590141" w:rsidP="00FA516E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en-GB"/>
        </w:rPr>
      </w:pPr>
      <w:r w:rsidRPr="0059014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În fapt</w:t>
      </w:r>
      <w:r w:rsidRPr="00590141">
        <w:rPr>
          <w:rFonts w:ascii="TimesNewRomanPSMT" w:eastAsia="Times New Roman" w:hAnsi="TimesNewRomanPSMT" w:cs="Times New Roman"/>
          <w:sz w:val="28"/>
          <w:szCs w:val="28"/>
          <w:lang w:eastAsia="en-GB"/>
        </w:rPr>
        <w:t>, arătăm că</w:t>
      </w:r>
      <w:r w:rsidR="00FA516E"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 </w:t>
      </w:r>
      <w:r w:rsidR="00FA516E" w:rsidRPr="00FA516E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deţinem una/mai multe creanţe, certe, lichide şi exigibile, în </w:t>
      </w:r>
      <w:r w:rsidR="00FA516E" w:rsidRPr="003E793F">
        <w:rPr>
          <w:rFonts w:ascii="Times" w:eastAsia="Times New Roman" w:hAnsi="Times" w:cs="Times New Roman"/>
          <w:sz w:val="28"/>
          <w:szCs w:val="28"/>
          <w:lang w:eastAsia="en-GB"/>
        </w:rPr>
        <w:t>cuantumul</w:t>
      </w:r>
      <w:r w:rsidR="00FA516E"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</w:t>
      </w:r>
      <w:r w:rsidR="00FA516E" w:rsidRPr="003E793F">
        <w:rPr>
          <w:rFonts w:ascii="Times" w:eastAsia="Times New Roman" w:hAnsi="Times" w:cs="Times New Roman"/>
          <w:sz w:val="28"/>
          <w:szCs w:val="28"/>
          <w:lang w:eastAsia="en-GB"/>
        </w:rPr>
        <w:t>prevăzut de lege</w:t>
      </w:r>
      <w:r w:rsidR="00FA516E"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</w:t>
      </w:r>
      <w:r w:rsidR="00FA516E" w:rsidRPr="003E793F"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  <w:t>(minimum 50.000 lei</w:t>
      </w:r>
      <w:r w:rsidR="00FA516E"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)</w:t>
      </w:r>
      <w:r w:rsidR="00FA516E" w:rsidRPr="003E793F">
        <w:rPr>
          <w:rFonts w:ascii="Times" w:eastAsia="Times New Roman" w:hAnsi="Times" w:cs="Times New Roman"/>
          <w:sz w:val="28"/>
          <w:szCs w:val="28"/>
          <w:lang w:eastAsia="en-GB"/>
        </w:rPr>
        <w:t>, care nu au fost achitate de mai mult de 60 de zile de la scadenţă.</w:t>
      </w:r>
    </w:p>
    <w:p w14:paraId="0773ACC2" w14:textId="3AF5B843" w:rsidR="00590141" w:rsidRPr="003E793F" w:rsidRDefault="00590141" w:rsidP="00FA516E">
      <w:pPr>
        <w:spacing w:before="100" w:beforeAutospacing="1" w:after="100" w:afterAutospacing="1"/>
        <w:jc w:val="both"/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</w:pPr>
      <w:r w:rsidRPr="003E793F"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  <w:t>(</w:t>
      </w:r>
      <w:r w:rsidR="00FA516E" w:rsidRPr="003E793F"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  <w:t xml:space="preserve">In continuare </w:t>
      </w:r>
      <w:r w:rsidRPr="003E793F"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  <w:t xml:space="preserve">se va descrie </w:t>
      </w:r>
      <w:r w:rsidR="00FA516E" w:rsidRPr="003E793F"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  <w:t xml:space="preserve">pe </w:t>
      </w:r>
      <w:r w:rsidRPr="003E793F"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  <w:t>scurt și la obiect situația de fapt, cu prezentare aspectelor relevante și esențiale.</w:t>
      </w:r>
      <w:r w:rsidR="00933D33"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  <w:t xml:space="preserve"> De exemplu: intre subscrisa si debitoare a fost încheiat contractul X, in baza căruia a fost emisa factura Y. In ciuda eforturilor depuse de a ne recupera creanța, debitoarea nu a dat curs somațiilor noastre, etc.</w:t>
      </w:r>
      <w:r w:rsidRPr="003E793F">
        <w:rPr>
          <w:rFonts w:ascii="Times" w:eastAsia="Times New Roman" w:hAnsi="Times" w:cs="Times New Roman"/>
          <w:i/>
          <w:iCs/>
          <w:sz w:val="28"/>
          <w:szCs w:val="28"/>
          <w:lang w:val="ro-RO" w:eastAsia="en-GB"/>
        </w:rPr>
        <w:t>)</w:t>
      </w:r>
    </w:p>
    <w:p w14:paraId="7E0F4C92" w14:textId="49FCBD20" w:rsidR="00FA516E" w:rsidRPr="003E793F" w:rsidRDefault="00FA516E" w:rsidP="00933D3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sz w:val="28"/>
          <w:szCs w:val="28"/>
          <w:lang w:val="ro-RO" w:eastAsia="en-GB"/>
        </w:rPr>
      </w:pP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lastRenderedPageBreak/>
        <w:t xml:space="preserve">Astfel, debitorul se află în stare de </w:t>
      </w:r>
      <w:proofErr w:type="spellStart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insolvenţă</w:t>
      </w:r>
      <w:proofErr w:type="spellEnd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prezumată, întrucât fondurile </w:t>
      </w:r>
      <w:proofErr w:type="spellStart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sale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băneşt</w:t>
      </w:r>
      <w:proofErr w:type="spellEnd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i disponibile sunt insuficiente pentru plata datoriilor exigibile. În cauză este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a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plicabilă </w:t>
      </w:r>
      <w:proofErr w:type="spellStart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prezumţia</w:t>
      </w:r>
      <w:proofErr w:type="spellEnd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prevăzută de art.5 pct.29 din Legea 85/2014, întrucât </w:t>
      </w:r>
      <w:proofErr w:type="spellStart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deşi</w:t>
      </w:r>
      <w:proofErr w:type="spellEnd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au trecut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mai mult de 60 de zile de la </w:t>
      </w:r>
      <w:proofErr w:type="spellStart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scadenţă</w:t>
      </w:r>
      <w:proofErr w:type="spellEnd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, debitorul nu a plătit datoriile </w:t>
      </w:r>
      <w:proofErr w:type="spellStart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faţă</w:t>
      </w:r>
      <w:proofErr w:type="spellEnd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de noi.</w:t>
      </w:r>
    </w:p>
    <w:p w14:paraId="758E00A8" w14:textId="27E2FAF8" w:rsidR="00FA516E" w:rsidRPr="00590141" w:rsidRDefault="00FA516E" w:rsidP="00933D3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sz w:val="28"/>
          <w:szCs w:val="28"/>
          <w:lang w:val="ro-RO" w:eastAsia="en-GB"/>
        </w:rPr>
      </w:pP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În temeiul art.45 alin.1 </w:t>
      </w:r>
      <w:proofErr w:type="spellStart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lit.d</w:t>
      </w:r>
      <w:proofErr w:type="spellEnd"/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) din Legea 85/2014 vă solicităm desemnarea unui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 xml:space="preserve"> 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administrator/lichidator judiciar în persoana practicianului în insolvență...</w:t>
      </w:r>
      <w:r w:rsidRPr="003E793F">
        <w:rPr>
          <w:rFonts w:ascii="Times" w:eastAsia="Times New Roman" w:hAnsi="Times" w:cs="Times New Roman"/>
          <w:sz w:val="28"/>
          <w:szCs w:val="28"/>
          <w:lang w:val="ro-RO" w:eastAsia="en-GB"/>
        </w:rPr>
        <w:t>Depunem anexat oferta de servicii a practicianului în insolvență.</w:t>
      </w:r>
    </w:p>
    <w:p w14:paraId="3EE9F42C" w14:textId="77777777" w:rsidR="003E793F" w:rsidRPr="003E793F" w:rsidRDefault="003E793F" w:rsidP="003E793F">
      <w:pPr>
        <w:ind w:firstLine="720"/>
        <w:rPr>
          <w:rFonts w:ascii="Times" w:eastAsia="Times New Roman" w:hAnsi="Times" w:cs="Times New Roman"/>
          <w:sz w:val="28"/>
          <w:szCs w:val="28"/>
          <w:lang w:eastAsia="en-GB"/>
        </w:rPr>
      </w:pPr>
      <w:r w:rsidRPr="003E793F">
        <w:rPr>
          <w:rFonts w:ascii="Times" w:eastAsia="Times New Roman" w:hAnsi="Times" w:cs="Times New Roman"/>
          <w:b/>
          <w:bCs/>
          <w:i/>
          <w:iCs/>
          <w:sz w:val="28"/>
          <w:szCs w:val="28"/>
          <w:lang w:val="ro-RO" w:eastAsia="en-GB"/>
        </w:rPr>
        <w:t>Î</w:t>
      </w:r>
      <w:r w:rsidRPr="003E793F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GB"/>
        </w:rPr>
        <w:t>n drept</w:t>
      </w:r>
      <w:r w:rsidRPr="003E793F">
        <w:rPr>
          <w:rFonts w:ascii="Times" w:eastAsia="Times New Roman" w:hAnsi="Times" w:cs="Times New Roman"/>
          <w:sz w:val="28"/>
          <w:szCs w:val="28"/>
          <w:lang w:eastAsia="en-GB"/>
        </w:rPr>
        <w:t xml:space="preserve">, ne întemeiem cererea pe dispoziţiile art.70 din Legea nr. 85/2014. </w:t>
      </w:r>
    </w:p>
    <w:p w14:paraId="7BCEF43D" w14:textId="77777777" w:rsidR="003E793F" w:rsidRPr="003E793F" w:rsidRDefault="003E793F" w:rsidP="003E793F">
      <w:pPr>
        <w:ind w:firstLine="720"/>
        <w:rPr>
          <w:rFonts w:ascii="Times" w:eastAsia="Times New Roman" w:hAnsi="Times" w:cs="Times New Roman"/>
          <w:sz w:val="28"/>
          <w:szCs w:val="28"/>
          <w:lang w:eastAsia="en-GB"/>
        </w:rPr>
      </w:pPr>
    </w:p>
    <w:p w14:paraId="3768432A" w14:textId="30490198" w:rsidR="003E793F" w:rsidRPr="003E793F" w:rsidRDefault="003E793F" w:rsidP="003E793F">
      <w:pPr>
        <w:ind w:firstLine="720"/>
        <w:rPr>
          <w:rFonts w:ascii="Times" w:eastAsia="Times New Roman" w:hAnsi="Times" w:cs="Times New Roman"/>
          <w:sz w:val="28"/>
          <w:szCs w:val="28"/>
          <w:lang w:eastAsia="en-GB"/>
        </w:rPr>
      </w:pPr>
      <w:r w:rsidRPr="003E793F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GB"/>
        </w:rPr>
        <w:t>În dovedire</w:t>
      </w:r>
      <w:r w:rsidRPr="003E793F">
        <w:rPr>
          <w:rFonts w:ascii="Times" w:eastAsia="Times New Roman" w:hAnsi="Times" w:cs="Times New Roman"/>
          <w:sz w:val="28"/>
          <w:szCs w:val="28"/>
          <w:lang w:eastAsia="en-GB"/>
        </w:rPr>
        <w:t>, solicităm încuviinţarea probei cu înscrisuri.</w:t>
      </w:r>
    </w:p>
    <w:p w14:paraId="2C42D014" w14:textId="77777777" w:rsidR="003E793F" w:rsidRPr="003E793F" w:rsidRDefault="003E793F" w:rsidP="003E793F">
      <w:pPr>
        <w:ind w:firstLine="720"/>
        <w:rPr>
          <w:rFonts w:ascii="Times" w:eastAsia="Times New Roman" w:hAnsi="Times" w:cs="Times New Roman"/>
          <w:sz w:val="28"/>
          <w:szCs w:val="28"/>
          <w:lang w:eastAsia="en-GB"/>
        </w:rPr>
      </w:pPr>
    </w:p>
    <w:p w14:paraId="6EC3C780" w14:textId="77777777" w:rsidR="003E793F" w:rsidRPr="003E793F" w:rsidRDefault="003E793F" w:rsidP="003E793F">
      <w:pPr>
        <w:ind w:firstLine="720"/>
        <w:rPr>
          <w:rFonts w:ascii="Times" w:eastAsia="Times New Roman" w:hAnsi="Times" w:cs="Times New Roman"/>
          <w:sz w:val="28"/>
          <w:szCs w:val="28"/>
          <w:lang w:eastAsia="en-GB"/>
        </w:rPr>
      </w:pPr>
      <w:r w:rsidRPr="003E793F">
        <w:rPr>
          <w:rFonts w:ascii="Times" w:eastAsia="Times New Roman" w:hAnsi="Times" w:cs="Times New Roman"/>
          <w:sz w:val="28"/>
          <w:szCs w:val="28"/>
          <w:lang w:eastAsia="en-GB"/>
        </w:rPr>
        <w:t xml:space="preserve">În cadrul probei cu înscrisuri, depun următoarele înscrisuri prevăzute de art.70 alin.1 din Legea 85/2014 ....., în copii certificate pentru conformitate cu originalul, în .... exemplare: </w:t>
      </w:r>
    </w:p>
    <w:p w14:paraId="333B4F02" w14:textId="77777777" w:rsidR="003E793F" w:rsidRPr="003E793F" w:rsidRDefault="003E793F" w:rsidP="003E793F">
      <w:pPr>
        <w:ind w:firstLine="720"/>
        <w:rPr>
          <w:rFonts w:ascii="Times" w:eastAsia="Times New Roman" w:hAnsi="Times" w:cs="Times New Roman"/>
          <w:sz w:val="28"/>
          <w:szCs w:val="28"/>
          <w:lang w:eastAsia="en-GB"/>
        </w:rPr>
      </w:pPr>
    </w:p>
    <w:p w14:paraId="195A3C72" w14:textId="67C95E80" w:rsidR="003E793F" w:rsidRPr="003E793F" w:rsidRDefault="003E793F" w:rsidP="003E793F">
      <w:pPr>
        <w:ind w:firstLine="720"/>
        <w:rPr>
          <w:rFonts w:ascii="Times" w:eastAsia="Times New Roman" w:hAnsi="Times" w:cs="Times New Roman"/>
          <w:sz w:val="28"/>
          <w:szCs w:val="28"/>
          <w:lang w:eastAsia="en-GB"/>
        </w:rPr>
      </w:pPr>
      <w:r w:rsidRPr="003E793F">
        <w:rPr>
          <w:rFonts w:ascii="Times" w:eastAsia="Times New Roman" w:hAnsi="Times" w:cs="Times New Roman"/>
          <w:sz w:val="28"/>
          <w:szCs w:val="28"/>
          <w:lang w:eastAsia="en-GB"/>
        </w:rPr>
        <w:t>Solicităm judecarea cauzei, în lipsă, în conformitate cu art. 411 alin.(1) pct.2) din C. proc. civ.</w:t>
      </w:r>
    </w:p>
    <w:p w14:paraId="355B059C" w14:textId="77777777" w:rsidR="003E793F" w:rsidRPr="003E793F" w:rsidRDefault="00A92175" w:rsidP="003E793F">
      <w:pPr>
        <w:rPr>
          <w:rFonts w:ascii="Times" w:eastAsia="Times New Roman" w:hAnsi="Times" w:cs="Times New Roman"/>
          <w:sz w:val="28"/>
          <w:szCs w:val="28"/>
          <w:lang w:eastAsia="en-GB"/>
        </w:rPr>
      </w:pPr>
      <w:r w:rsidRPr="00A92175">
        <w:rPr>
          <w:rFonts w:ascii="Times" w:eastAsia="Times New Roman" w:hAnsi="Times" w:cs="Times New Roman"/>
          <w:sz w:val="28"/>
          <w:szCs w:val="28"/>
          <w:lang w:eastAsia="en-GB"/>
        </w:rPr>
        <w:br/>
      </w:r>
      <w:r w:rsidR="003E793F" w:rsidRPr="003E793F">
        <w:rPr>
          <w:rFonts w:ascii="Times" w:eastAsia="Times New Roman" w:hAnsi="Times" w:cs="Times New Roman"/>
          <w:sz w:val="28"/>
          <w:szCs w:val="28"/>
          <w:lang w:eastAsia="en-GB"/>
        </w:rPr>
        <w:t xml:space="preserve">Depunem prezenta cerere de chemare în judecată, în ..... exemplare. </w:t>
      </w:r>
    </w:p>
    <w:p w14:paraId="2B6382E0" w14:textId="77777777" w:rsidR="003E793F" w:rsidRPr="003E793F" w:rsidRDefault="003E793F" w:rsidP="003E793F">
      <w:pPr>
        <w:rPr>
          <w:rFonts w:ascii="Times" w:eastAsia="Times New Roman" w:hAnsi="Times" w:cs="Times New Roman"/>
          <w:sz w:val="28"/>
          <w:szCs w:val="28"/>
          <w:lang w:eastAsia="en-GB"/>
        </w:rPr>
      </w:pPr>
    </w:p>
    <w:p w14:paraId="4DACB5B1" w14:textId="56A32799" w:rsidR="003E793F" w:rsidRPr="003E793F" w:rsidRDefault="003E793F" w:rsidP="003E793F">
      <w:pPr>
        <w:rPr>
          <w:rFonts w:ascii="Times" w:eastAsia="Times New Roman" w:hAnsi="Times" w:cs="Times New Roman"/>
          <w:sz w:val="28"/>
          <w:szCs w:val="28"/>
          <w:lang w:eastAsia="en-GB"/>
        </w:rPr>
      </w:pPr>
      <w:r w:rsidRPr="003E793F">
        <w:rPr>
          <w:rFonts w:ascii="Times" w:eastAsia="Times New Roman" w:hAnsi="Times" w:cs="Times New Roman"/>
          <w:sz w:val="28"/>
          <w:szCs w:val="28"/>
          <w:lang w:eastAsia="en-GB"/>
        </w:rPr>
        <w:t xml:space="preserve">Anexăm dovada Codului Unic de Înregistrare al debitorului, dovada achitării taxei judiciare de timbru în cuantum de 200 de lei  şi procura în original/copie legalizată/împuternicirea avocaţială/delegaţia de reprezentare/copie legalizată de pe înscrisul doveditor al calităţii de reprezentant/extras din registrul public/extras, în copie legalizată, din actul care atestă dreptul de reprezentare. </w:t>
      </w:r>
    </w:p>
    <w:p w14:paraId="4C32ECA7" w14:textId="77777777" w:rsidR="003E793F" w:rsidRPr="003E793F" w:rsidRDefault="003E793F" w:rsidP="003E793F">
      <w:pPr>
        <w:rPr>
          <w:rFonts w:ascii="Times" w:eastAsia="Times New Roman" w:hAnsi="Times" w:cs="Times New Roman"/>
          <w:sz w:val="28"/>
          <w:szCs w:val="28"/>
          <w:lang w:eastAsia="en-GB"/>
        </w:rPr>
      </w:pPr>
    </w:p>
    <w:p w14:paraId="5C33F8B8" w14:textId="77777777" w:rsidR="003E793F" w:rsidRPr="003E793F" w:rsidRDefault="003E793F" w:rsidP="003E793F">
      <w:pPr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</w:pPr>
    </w:p>
    <w:p w14:paraId="3090BFE8" w14:textId="6AB90289" w:rsidR="003E793F" w:rsidRPr="003E793F" w:rsidRDefault="003E793F" w:rsidP="003E793F">
      <w:pPr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</w:pP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 xml:space="preserve">Data, </w:t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ab/>
      </w:r>
      <w:r w:rsidRPr="003E793F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>Semnătura,</w:t>
      </w:r>
    </w:p>
    <w:p w14:paraId="0FFBE054" w14:textId="3C1F0132" w:rsidR="00A92175" w:rsidRPr="003E793F" w:rsidRDefault="00A92175" w:rsidP="003E793F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GB"/>
        </w:rPr>
      </w:pPr>
    </w:p>
    <w:p w14:paraId="58C51FA1" w14:textId="1D5B4A11" w:rsidR="00A92175" w:rsidRPr="003E793F" w:rsidRDefault="00A92175" w:rsidP="00A92175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GB"/>
        </w:rPr>
      </w:pPr>
    </w:p>
    <w:p w14:paraId="52353B34" w14:textId="5F2D093D" w:rsidR="00A92175" w:rsidRPr="003E793F" w:rsidRDefault="00A92175" w:rsidP="00A92175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GB"/>
        </w:rPr>
      </w:pPr>
    </w:p>
    <w:p w14:paraId="60C1F639" w14:textId="77777777" w:rsidR="00A92175" w:rsidRPr="003E793F" w:rsidRDefault="00A92175" w:rsidP="005D048C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GB"/>
        </w:rPr>
      </w:pPr>
    </w:p>
    <w:p w14:paraId="7DE1915A" w14:textId="58AD94DD" w:rsidR="0063049F" w:rsidRPr="00A92175" w:rsidRDefault="0063049F" w:rsidP="00A921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lang w:eastAsia="en-GB"/>
        </w:rPr>
      </w:pPr>
    </w:p>
    <w:sectPr w:rsidR="0063049F" w:rsidRPr="00A9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0649"/>
    <w:multiLevelType w:val="multilevel"/>
    <w:tmpl w:val="C2B8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9F"/>
    <w:rsid w:val="003E793F"/>
    <w:rsid w:val="00590141"/>
    <w:rsid w:val="005D048C"/>
    <w:rsid w:val="0063049F"/>
    <w:rsid w:val="006430A8"/>
    <w:rsid w:val="00933D33"/>
    <w:rsid w:val="00A92175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675071"/>
  <w15:chartTrackingRefBased/>
  <w15:docId w15:val="{C71BAC18-D559-3647-B8C7-F676B5D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2022-04-15T18:44:00Z</dcterms:created>
  <dcterms:modified xsi:type="dcterms:W3CDTF">2022-04-15T18:52:00Z</dcterms:modified>
</cp:coreProperties>
</file>